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D5" w:rsidRDefault="005B69D5">
      <w:pPr>
        <w:pStyle w:val="Title"/>
      </w:pPr>
      <w:r>
        <w:t>department</w:t>
      </w:r>
      <w:r w:rsidR="003265AD">
        <w:t>S</w:t>
      </w:r>
      <w:r>
        <w:t xml:space="preserve"> of </w:t>
      </w:r>
      <w:r w:rsidR="003265AD">
        <w:t>Electrical/Computer/Software/</w:t>
      </w:r>
      <w:r>
        <w:t>mechanical engineering</w:t>
      </w:r>
    </w:p>
    <w:p w:rsidR="005B69D5" w:rsidRDefault="005B69D5">
      <w:pPr>
        <w:pStyle w:val="Title"/>
      </w:pPr>
      <w:smartTag w:uri="urn:schemas-microsoft-com:office:smarttags" w:element="place">
        <w:smartTag w:uri="urn:schemas-microsoft-com:office:smarttags" w:element="PlaceName">
          <w:r>
            <w:t>Fairfield</w:t>
          </w:r>
        </w:smartTag>
        <w:r>
          <w:t xml:space="preserve"> </w:t>
        </w:r>
        <w:smartTag w:uri="urn:schemas-microsoft-com:office:smarttags" w:element="PlaceType">
          <w:r>
            <w:t>University</w:t>
          </w:r>
        </w:smartTag>
      </w:smartTag>
    </w:p>
    <w:p w:rsidR="005B69D5" w:rsidRDefault="005B69D5">
      <w:pPr>
        <w:jc w:val="center"/>
        <w:rPr>
          <w:caps/>
        </w:rPr>
      </w:pPr>
    </w:p>
    <w:p w:rsidR="005B69D5" w:rsidRDefault="005B69D5">
      <w:pPr>
        <w:pStyle w:val="Subtitle"/>
      </w:pPr>
      <w:r>
        <w:t>wrap-up session</w:t>
      </w:r>
      <w:r w:rsidR="003265AD">
        <w:t>s</w:t>
      </w:r>
    </w:p>
    <w:p w:rsidR="005B69D5" w:rsidRDefault="00A0698A">
      <w:pPr>
        <w:pStyle w:val="Heading1"/>
      </w:pPr>
      <w:r>
        <w:t>Spring 2010</w:t>
      </w:r>
    </w:p>
    <w:p w:rsidR="005B69D5" w:rsidRDefault="005B69D5">
      <w:pPr>
        <w:jc w:val="center"/>
      </w:pPr>
    </w:p>
    <w:p w:rsidR="005D300D" w:rsidRDefault="005B69D5">
      <w:r>
        <w:t>Course</w:t>
      </w:r>
      <w:r w:rsidR="005D300D">
        <w:t>:</w:t>
      </w:r>
      <w:r w:rsidR="00A0698A">
        <w:t xml:space="preserve"> EG32</w:t>
      </w:r>
      <w:r>
        <w:tab/>
      </w:r>
      <w:r w:rsidR="005D300D">
        <w:t xml:space="preserve">          </w:t>
      </w:r>
      <w:r>
        <w:t>Course name</w:t>
      </w:r>
      <w:r w:rsidR="00A0698A">
        <w:t>: Fundamentals of Engineering 2</w:t>
      </w:r>
      <w:r w:rsidR="005D300D">
        <w:tab/>
      </w:r>
      <w:r w:rsidR="003265AD">
        <w:t>(</w:t>
      </w:r>
      <w:r w:rsidR="00A0698A">
        <w:t>34</w:t>
      </w:r>
      <w:r w:rsidR="002D366E">
        <w:t xml:space="preserve"> students, </w:t>
      </w:r>
      <w:r w:rsidR="003265AD">
        <w:t>two sections)</w:t>
      </w:r>
    </w:p>
    <w:p w:rsidR="005B69D5" w:rsidRDefault="005B69D5">
      <w:r>
        <w:t>Instructor</w:t>
      </w:r>
      <w:r w:rsidR="005D300D">
        <w:t>:</w:t>
      </w:r>
      <w:r>
        <w:t xml:space="preserve">  </w:t>
      </w:r>
      <w:r w:rsidR="003265AD">
        <w:t>Jeffrey N. Denenberg (with periodic guest speakers)</w:t>
      </w:r>
    </w:p>
    <w:p w:rsidR="005B69D5" w:rsidRDefault="005B69D5"/>
    <w:p w:rsidR="005B69D5" w:rsidRDefault="005B69D5">
      <w:r>
        <w:rPr>
          <w:caps/>
        </w:rPr>
        <w:t>High points of the course (“successes”</w:t>
      </w:r>
      <w:r w:rsidR="005D300D">
        <w:rPr>
          <w:caps/>
        </w:rPr>
        <w:t>)</w:t>
      </w:r>
      <w:r w:rsidR="005D300D">
        <w:t>:</w:t>
      </w:r>
    </w:p>
    <w:p w:rsidR="005B69D5" w:rsidRDefault="005B69D5"/>
    <w:p w:rsidR="005B69D5" w:rsidRDefault="005D300D" w:rsidP="00EA66BE">
      <w:pPr>
        <w:ind w:left="720" w:hanging="720"/>
      </w:pPr>
      <w:r>
        <w:t>Pedagogy:</w:t>
      </w:r>
      <w:r w:rsidR="003265AD">
        <w:t xml:space="preserve"> Lectures and problem solving sessions</w:t>
      </w:r>
      <w:r w:rsidR="00FF0891">
        <w:t xml:space="preserve">.  All class materials available for download via a course web site on </w:t>
      </w:r>
      <w:hyperlink r:id="rId4" w:history="1">
        <w:r w:rsidR="00532185" w:rsidRPr="00B12226">
          <w:rPr>
            <w:rStyle w:val="Hyperlink"/>
          </w:rPr>
          <w:t>http://doctord.webhop.net</w:t>
        </w:r>
      </w:hyperlink>
      <w:r w:rsidR="00532185">
        <w:t>.  Eidos used for Homework/Lab uploads and “Reflections”.</w:t>
      </w:r>
      <w:r w:rsidR="00EA66BE">
        <w:t xml:space="preserve">   This year we </w:t>
      </w:r>
      <w:r w:rsidR="00A0698A">
        <w:t>continued to emphasize</w:t>
      </w:r>
      <w:r w:rsidR="00EA66BE">
        <w:t xml:space="preserve"> the use of threaded discussions via </w:t>
      </w:r>
      <w:proofErr w:type="spellStart"/>
      <w:r w:rsidR="00EA66BE">
        <w:t>Eidos</w:t>
      </w:r>
      <w:proofErr w:type="spellEnd"/>
      <w:r w:rsidR="00EA66BE">
        <w:t xml:space="preserve">.  </w:t>
      </w:r>
      <w:r w:rsidR="00A0698A">
        <w:t>The Freshman Project had added structure as each team was required to upload continuing meeting notes in addition to the Problem Definition, Project Plan, Decision Matrix, PowerPoint Presentation and Final Report</w:t>
      </w:r>
      <w:proofErr w:type="gramStart"/>
      <w:r w:rsidR="00A0698A">
        <w:t>.</w:t>
      </w:r>
      <w:r w:rsidR="00EA66BE">
        <w:t>.</w:t>
      </w:r>
      <w:proofErr w:type="gramEnd"/>
    </w:p>
    <w:p w:rsidR="005B69D5" w:rsidRDefault="005B69D5" w:rsidP="00EA66BE">
      <w:pPr>
        <w:ind w:left="720" w:hanging="720"/>
      </w:pPr>
    </w:p>
    <w:p w:rsidR="005B69D5" w:rsidRDefault="005D300D" w:rsidP="00EA66BE">
      <w:pPr>
        <w:ind w:left="720" w:hanging="720"/>
      </w:pPr>
      <w:r>
        <w:t>Homework:</w:t>
      </w:r>
      <w:r w:rsidR="003265AD">
        <w:t xml:space="preserve"> Graded assignments</w:t>
      </w:r>
      <w:r w:rsidR="00950CFD">
        <w:t xml:space="preserve">, labs and </w:t>
      </w:r>
      <w:r w:rsidR="00532185">
        <w:t>“Reflections”</w:t>
      </w:r>
    </w:p>
    <w:p w:rsidR="005B69D5" w:rsidRDefault="005B69D5" w:rsidP="00EA66BE">
      <w:pPr>
        <w:ind w:left="720" w:hanging="720"/>
      </w:pPr>
    </w:p>
    <w:p w:rsidR="005B69D5" w:rsidRDefault="005D300D" w:rsidP="00EA66BE">
      <w:pPr>
        <w:ind w:left="720" w:hanging="720"/>
      </w:pPr>
      <w:r>
        <w:t xml:space="preserve">Exams and Projects: </w:t>
      </w:r>
      <w:r w:rsidR="003265AD">
        <w:t xml:space="preserve">Exam results were </w:t>
      </w:r>
      <w:r w:rsidR="009237BC">
        <w:t>mixed, some good, some poorer than desired</w:t>
      </w:r>
      <w:r w:rsidR="003265AD">
        <w:t xml:space="preserve">; </w:t>
      </w:r>
      <w:r w:rsidR="00A0698A">
        <w:t>The Freshman Projects are currently being presented (3 of 8 so far) but have suffered from a tendency of the students to wait too long to get started.</w:t>
      </w:r>
    </w:p>
    <w:p w:rsidR="005B69D5" w:rsidRDefault="005B69D5" w:rsidP="00EA66BE">
      <w:pPr>
        <w:ind w:left="720" w:hanging="720"/>
      </w:pPr>
    </w:p>
    <w:p w:rsidR="005D300D" w:rsidRDefault="005B69D5" w:rsidP="00EA66BE">
      <w:pPr>
        <w:ind w:left="720" w:hanging="720"/>
      </w:pPr>
      <w:r>
        <w:t>Stu</w:t>
      </w:r>
      <w:r w:rsidR="005D300D">
        <w:t>dent Attendance and Performance:</w:t>
      </w:r>
      <w:r>
        <w:t xml:space="preserve">  </w:t>
      </w:r>
      <w:r w:rsidR="003265AD">
        <w:t xml:space="preserve">Classes were well attended.  Student interest </w:t>
      </w:r>
      <w:r w:rsidR="00FF0891">
        <w:t>stayed high throughout the semester.</w:t>
      </w:r>
      <w:r w:rsidR="00532185">
        <w:t xml:space="preserve">  </w:t>
      </w:r>
      <w:r w:rsidR="00EA66BE">
        <w:t>The threaded class discussion group was a significant help in promoting a sense of community among the cohort.</w:t>
      </w:r>
    </w:p>
    <w:p w:rsidR="00532185" w:rsidRDefault="00532185" w:rsidP="00EA66BE">
      <w:pPr>
        <w:ind w:left="720" w:hanging="720"/>
      </w:pPr>
    </w:p>
    <w:p w:rsidR="005B69D5" w:rsidRDefault="005B69D5">
      <w:r>
        <w:t>Other</w:t>
      </w:r>
      <w:r w:rsidR="005D300D">
        <w:t xml:space="preserve">: </w:t>
      </w:r>
    </w:p>
    <w:p w:rsidR="005B69D5" w:rsidRDefault="005B69D5"/>
    <w:p w:rsidR="005B69D5" w:rsidRDefault="005B69D5"/>
    <w:p w:rsidR="005B69D5" w:rsidRDefault="005B69D5">
      <w:r>
        <w:rPr>
          <w:caps/>
        </w:rPr>
        <w:t>Problems encountered</w:t>
      </w:r>
      <w:r>
        <w:t>:</w:t>
      </w:r>
    </w:p>
    <w:p w:rsidR="005B69D5" w:rsidRDefault="005B69D5">
      <w:r>
        <w:t xml:space="preserve">       </w:t>
      </w:r>
    </w:p>
    <w:p w:rsidR="005B69D5" w:rsidRDefault="005B69D5">
      <w:r>
        <w:t>Assignments</w:t>
      </w:r>
      <w:r w:rsidR="005D300D">
        <w:t>:</w:t>
      </w:r>
      <w:r>
        <w:t xml:space="preserve">       </w:t>
      </w:r>
    </w:p>
    <w:p w:rsidR="005B69D5" w:rsidRDefault="00EA66BE">
      <w:r>
        <w:t xml:space="preserve">Student effort in </w:t>
      </w:r>
      <w:r w:rsidR="00FF0891">
        <w:t>doing the assigned homework</w:t>
      </w:r>
      <w:r>
        <w:t xml:space="preserve"> </w:t>
      </w:r>
      <w:r w:rsidR="00A0698A">
        <w:t>has dropped off from last semester</w:t>
      </w:r>
      <w:r w:rsidR="00532185">
        <w:t>.</w:t>
      </w:r>
      <w:r w:rsidR="00532185" w:rsidRPr="00532185">
        <w:t xml:space="preserve"> </w:t>
      </w:r>
      <w:r w:rsidR="00532185">
        <w:t>Reflections</w:t>
      </w:r>
      <w:r>
        <w:t>, Laboratory Report</w:t>
      </w:r>
      <w:r w:rsidR="00532185">
        <w:t xml:space="preserve"> and Homework uploads were gene</w:t>
      </w:r>
      <w:r>
        <w:t xml:space="preserve">rally done in </w:t>
      </w:r>
      <w:r w:rsidR="00A0698A">
        <w:t>after their due date</w:t>
      </w:r>
      <w:r>
        <w:t xml:space="preserve">. </w:t>
      </w:r>
    </w:p>
    <w:p w:rsidR="005B69D5" w:rsidRDefault="005B69D5"/>
    <w:p w:rsidR="005B69D5" w:rsidRDefault="005B69D5">
      <w:r>
        <w:t>Instruction method</w:t>
      </w:r>
      <w:r w:rsidR="005D300D">
        <w:t>:</w:t>
      </w:r>
      <w:r>
        <w:t xml:space="preserve">     </w:t>
      </w:r>
    </w:p>
    <w:p w:rsidR="005B69D5" w:rsidRDefault="005B69D5">
      <w:r>
        <w:t>_____________________________________________________________________________</w:t>
      </w:r>
    </w:p>
    <w:p w:rsidR="005B69D5" w:rsidRDefault="005B69D5"/>
    <w:p w:rsidR="005B69D5" w:rsidRDefault="005B69D5">
      <w:r>
        <w:t>Course prerequisites</w:t>
      </w:r>
      <w:r w:rsidR="005D300D">
        <w:t>:</w:t>
      </w:r>
      <w:r>
        <w:t xml:space="preserve">   </w:t>
      </w:r>
    </w:p>
    <w:p w:rsidR="005B69D5" w:rsidRDefault="005B69D5"/>
    <w:p w:rsidR="005D300D" w:rsidRDefault="005B69D5">
      <w:r>
        <w:t>Student feed</w:t>
      </w:r>
      <w:r w:rsidR="005D300D">
        <w:t>back:</w:t>
      </w:r>
    </w:p>
    <w:p w:rsidR="005D300D" w:rsidRDefault="00FF0891">
      <w:r>
        <w:t>Generally positive</w:t>
      </w:r>
    </w:p>
    <w:p w:rsidR="005B69D5" w:rsidRDefault="005B69D5">
      <w:r>
        <w:t xml:space="preserve">  </w:t>
      </w:r>
    </w:p>
    <w:p w:rsidR="005B69D5" w:rsidRDefault="005B69D5">
      <w:r>
        <w:lastRenderedPageBreak/>
        <w:t>Student Performance</w:t>
      </w:r>
      <w:r w:rsidR="005D300D">
        <w:t>:</w:t>
      </w:r>
      <w:r>
        <w:t xml:space="preserve">   </w:t>
      </w:r>
      <w:r w:rsidR="009237BC">
        <w:t xml:space="preserve">Reasonable, but this group seemed </w:t>
      </w:r>
      <w:r w:rsidR="00EA66BE">
        <w:t>more</w:t>
      </w:r>
      <w:r w:rsidR="009237BC">
        <w:t xml:space="preserve"> motivated on average from </w:t>
      </w:r>
      <w:r w:rsidR="00EA66BE">
        <w:t>last yea</w:t>
      </w:r>
      <w:r w:rsidR="002D366E">
        <w:t>r</w:t>
      </w:r>
      <w:r w:rsidR="009237BC">
        <w:t>.</w:t>
      </w:r>
      <w:r w:rsidR="00FF0891">
        <w:t xml:space="preserve"> </w:t>
      </w:r>
      <w:r>
        <w:t xml:space="preserve">   </w:t>
      </w:r>
    </w:p>
    <w:p w:rsidR="005B69D5" w:rsidRDefault="005B69D5">
      <w:r>
        <w:t>_____________________________________________________________________________</w:t>
      </w:r>
    </w:p>
    <w:p w:rsidR="005B69D5" w:rsidRDefault="005B69D5"/>
    <w:p w:rsidR="005B69D5" w:rsidRDefault="005B69D5">
      <w:r>
        <w:t>_____________________________________________________________________________</w:t>
      </w:r>
    </w:p>
    <w:p w:rsidR="005B69D5" w:rsidRDefault="005B69D5"/>
    <w:p w:rsidR="005B69D5" w:rsidRDefault="005B69D5">
      <w:r>
        <w:t xml:space="preserve">Grade </w:t>
      </w:r>
      <w:r w:rsidR="005D300D">
        <w:t>distribution:</w:t>
      </w:r>
      <w:r>
        <w:t xml:space="preserve"> </w:t>
      </w:r>
    </w:p>
    <w:p w:rsidR="005D300D" w:rsidRDefault="00E431C3">
      <w:r>
        <w:t>Reasonable distribution A-C, average B</w:t>
      </w:r>
      <w:r w:rsidR="009237BC">
        <w:t>+</w:t>
      </w:r>
    </w:p>
    <w:p w:rsidR="005B69D5" w:rsidRDefault="005B69D5">
      <w:pPr>
        <w:rPr>
          <w:caps/>
        </w:rPr>
      </w:pPr>
    </w:p>
    <w:p w:rsidR="005B69D5" w:rsidRDefault="005B69D5">
      <w:pPr>
        <w:rPr>
          <w:caps/>
        </w:rPr>
      </w:pPr>
      <w:r>
        <w:rPr>
          <w:caps/>
        </w:rPr>
        <w:t>Action steps</w:t>
      </w:r>
    </w:p>
    <w:p w:rsidR="005B69D5" w:rsidRDefault="005B69D5">
      <w:pPr>
        <w:rPr>
          <w:caps/>
        </w:rPr>
      </w:pPr>
    </w:p>
    <w:p w:rsidR="005B69D5" w:rsidRDefault="005B69D5">
      <w:r>
        <w:t>Course Portfolio</w:t>
      </w:r>
      <w:r w:rsidR="005D300D">
        <w:t>:</w:t>
      </w:r>
      <w:r>
        <w:t xml:space="preserve">   </w:t>
      </w:r>
      <w:r w:rsidR="00A0698A">
        <w:t>S</w:t>
      </w:r>
      <w:r w:rsidR="009237BC">
        <w:t>tudent work filed</w:t>
      </w:r>
      <w:r w:rsidR="00A0698A">
        <w:t xml:space="preserve"> via </w:t>
      </w:r>
      <w:proofErr w:type="spellStart"/>
      <w:r w:rsidR="00A0698A">
        <w:t>Eidos</w:t>
      </w:r>
      <w:proofErr w:type="spellEnd"/>
      <w:r w:rsidR="00A0698A">
        <w:t>;</w:t>
      </w:r>
      <w:r w:rsidR="00A0698A" w:rsidRPr="00A0698A">
        <w:t xml:space="preserve"> </w:t>
      </w:r>
      <w:r w:rsidR="00A0698A">
        <w:t>Competency Forms will be updated as part of the grading process.</w:t>
      </w:r>
      <w:r w:rsidR="00F274D5">
        <w:t xml:space="preserve">  Forms A and F will be updated for consistency with the syllabus as required after final grades are submitted.</w:t>
      </w:r>
    </w:p>
    <w:p w:rsidR="005B69D5" w:rsidRDefault="005B69D5"/>
    <w:p w:rsidR="005B69D5" w:rsidRDefault="005B69D5">
      <w:r>
        <w:t xml:space="preserve">Change course prerequisites? </w:t>
      </w:r>
      <w:r w:rsidR="00E431C3">
        <w:t xml:space="preserve"> </w:t>
      </w:r>
      <w:proofErr w:type="gramStart"/>
      <w:r w:rsidR="00E431C3">
        <w:t>no</w:t>
      </w:r>
      <w:proofErr w:type="gramEnd"/>
    </w:p>
    <w:p w:rsidR="005B69D5" w:rsidRDefault="005B69D5"/>
    <w:p w:rsidR="005B69D5" w:rsidRDefault="005B69D5"/>
    <w:p w:rsidR="005B69D5" w:rsidRDefault="005B69D5">
      <w:r>
        <w:t xml:space="preserve">Change course content? </w:t>
      </w:r>
      <w:r w:rsidR="00E431C3">
        <w:t>Continuous process</w:t>
      </w:r>
      <w:r w:rsidR="001E2668">
        <w:t xml:space="preserve">, add some </w:t>
      </w:r>
      <w:r w:rsidR="00950CFD">
        <w:t>Instrumentation</w:t>
      </w:r>
      <w:r w:rsidR="001E2668">
        <w:t xml:space="preserve"> cont</w:t>
      </w:r>
      <w:r w:rsidR="002D366E">
        <w:t>ent to EG31</w:t>
      </w:r>
      <w:r w:rsidR="001E2668">
        <w:t xml:space="preserve"> next </w:t>
      </w:r>
      <w:proofErr w:type="gramStart"/>
      <w:r w:rsidR="001E2668">
        <w:t>Fall</w:t>
      </w:r>
      <w:proofErr w:type="gramEnd"/>
      <w:r w:rsidR="002D366E">
        <w:t>.</w:t>
      </w:r>
    </w:p>
    <w:p w:rsidR="005D300D" w:rsidRDefault="005D300D"/>
    <w:p w:rsidR="005B69D5" w:rsidRDefault="005B69D5">
      <w:r>
        <w:t>Change cou</w:t>
      </w:r>
      <w:r w:rsidR="005D300D">
        <w:t>rse objectives and/or outcomes?</w:t>
      </w:r>
      <w:r w:rsidR="00E431C3">
        <w:t xml:space="preserve">  Minor update</w:t>
      </w:r>
      <w:r w:rsidR="001E2668">
        <w:t>s</w:t>
      </w:r>
    </w:p>
    <w:p w:rsidR="005B69D5" w:rsidRDefault="005B69D5"/>
    <w:p w:rsidR="005B69D5" w:rsidRDefault="005B69D5">
      <w:r>
        <w:t xml:space="preserve">Recommendations for further improvement*    </w:t>
      </w:r>
    </w:p>
    <w:p w:rsidR="005B69D5" w:rsidRDefault="001E2668">
      <w:r>
        <w:t>Continue to emphasize the relationship of Calculus and Physics to Engineering as well as the fact that the course knowledge is cumulative.   This means that the process of cramming for exams and then forgetting the material doesn’t work in engineering.</w:t>
      </w:r>
      <w:r w:rsidR="00A0698A">
        <w:t xml:space="preserve">  I plan to further emphasize the need for timeliness especially in the Freshman Project.  </w:t>
      </w:r>
      <w:r w:rsidR="00A15A47">
        <w:t xml:space="preserve">There will be an early discussion of the project process as before, but this </w:t>
      </w:r>
      <w:proofErr w:type="spellStart"/>
      <w:r w:rsidR="00A15A47">
        <w:t>toime</w:t>
      </w:r>
      <w:proofErr w:type="spellEnd"/>
      <w:r w:rsidR="00A15A47">
        <w:t xml:space="preserve"> it will be backed up by a defining document.</w:t>
      </w:r>
    </w:p>
    <w:p w:rsidR="005B69D5" w:rsidRDefault="005B69D5"/>
    <w:p w:rsidR="005B69D5" w:rsidRDefault="005B69D5">
      <w:pPr>
        <w:rPr>
          <w:caps/>
        </w:rPr>
      </w:pPr>
      <w:r>
        <w:rPr>
          <w:caps/>
        </w:rPr>
        <w:t>instructional environment</w:t>
      </w:r>
    </w:p>
    <w:p w:rsidR="005B69D5" w:rsidRDefault="005B69D5">
      <w:pPr>
        <w:rPr>
          <w:caps/>
        </w:rPr>
      </w:pPr>
    </w:p>
    <w:p w:rsidR="005B69D5" w:rsidRDefault="005B69D5">
      <w:r>
        <w:t xml:space="preserve">Please comment on any problems that were encountered because of inadequacies in the classroom environment, lack of supplies, </w:t>
      </w:r>
      <w:r w:rsidR="005D300D">
        <w:t>and inadequate</w:t>
      </w:r>
      <w:r>
        <w:t xml:space="preserve"> service from staff:</w:t>
      </w:r>
    </w:p>
    <w:p w:rsidR="002D366E" w:rsidRDefault="002D366E">
      <w:r>
        <w:t>We need to have technical support available during class hours.  There were periodic problems with the systems in McA102 that interfered with pedagogy.  Student wireless access to the internet should</w:t>
      </w:r>
      <w:r w:rsidR="00A15A47">
        <w:t xml:space="preserve"> be made available in </w:t>
      </w:r>
      <w:proofErr w:type="spellStart"/>
      <w:r w:rsidR="00A15A47">
        <w:t>McAulifee</w:t>
      </w:r>
      <w:proofErr w:type="spellEnd"/>
      <w:r w:rsidR="00A15A47">
        <w:t>.  It is sometimes difficult for the students to access the internet in McA102.</w:t>
      </w:r>
    </w:p>
    <w:p w:rsidR="002D366E" w:rsidRDefault="002D366E"/>
    <w:p w:rsidR="005D300D" w:rsidRDefault="005B69D5">
      <w:r>
        <w:t>Were the problems brought to the a</w:t>
      </w:r>
      <w:r w:rsidR="002D366E">
        <w:t>ttention of the Dean’s office? Yes</w:t>
      </w:r>
    </w:p>
    <w:p w:rsidR="002D366E" w:rsidRDefault="002D366E"/>
    <w:p w:rsidR="002D366E" w:rsidRDefault="005B69D5">
      <w:r>
        <w:t>Were the problems corrected in a timely fashion</w:t>
      </w:r>
      <w:r w:rsidR="002D366E">
        <w:t xml:space="preserve">? </w:t>
      </w:r>
    </w:p>
    <w:p w:rsidR="005B69D5" w:rsidRDefault="002D366E">
      <w:r>
        <w:t xml:space="preserve">Fixed, yes, but sometimes took too long. </w:t>
      </w:r>
    </w:p>
    <w:p w:rsidR="005B69D5" w:rsidRDefault="005B69D5"/>
    <w:p w:rsidR="005B69D5" w:rsidRDefault="005B69D5">
      <w:pPr>
        <w:rPr>
          <w:sz w:val="20"/>
        </w:rPr>
      </w:pPr>
      <w:r>
        <w:rPr>
          <w:sz w:val="20"/>
        </w:rPr>
        <w:t>* use an additional sheet if necessary.</w:t>
      </w:r>
    </w:p>
    <w:sectPr w:rsidR="005B69D5" w:rsidSect="005F649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5D300D"/>
    <w:rsid w:val="001E2668"/>
    <w:rsid w:val="00221B12"/>
    <w:rsid w:val="00237C1D"/>
    <w:rsid w:val="002D366E"/>
    <w:rsid w:val="003265AD"/>
    <w:rsid w:val="004752EF"/>
    <w:rsid w:val="00532185"/>
    <w:rsid w:val="00562C1F"/>
    <w:rsid w:val="005B69D5"/>
    <w:rsid w:val="005D300D"/>
    <w:rsid w:val="005F649C"/>
    <w:rsid w:val="007C0AF0"/>
    <w:rsid w:val="009237BC"/>
    <w:rsid w:val="00950CFD"/>
    <w:rsid w:val="009D496D"/>
    <w:rsid w:val="00A0698A"/>
    <w:rsid w:val="00A15A47"/>
    <w:rsid w:val="00A361E9"/>
    <w:rsid w:val="00B76418"/>
    <w:rsid w:val="00D150EE"/>
    <w:rsid w:val="00E431C3"/>
    <w:rsid w:val="00EA66BE"/>
    <w:rsid w:val="00F274D5"/>
    <w:rsid w:val="00FF0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49C"/>
    <w:rPr>
      <w:sz w:val="24"/>
    </w:rPr>
  </w:style>
  <w:style w:type="paragraph" w:styleId="Heading1">
    <w:name w:val="heading 1"/>
    <w:basedOn w:val="Normal"/>
    <w:next w:val="Normal"/>
    <w:qFormat/>
    <w:rsid w:val="005F649C"/>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649C"/>
    <w:pPr>
      <w:jc w:val="center"/>
    </w:pPr>
    <w:rPr>
      <w:b/>
      <w:caps/>
    </w:rPr>
  </w:style>
  <w:style w:type="paragraph" w:styleId="Subtitle">
    <w:name w:val="Subtitle"/>
    <w:basedOn w:val="Normal"/>
    <w:qFormat/>
    <w:rsid w:val="005F649C"/>
    <w:pPr>
      <w:jc w:val="center"/>
    </w:pPr>
    <w:rPr>
      <w:i/>
      <w:caps/>
    </w:rPr>
  </w:style>
  <w:style w:type="character" w:styleId="Hyperlink">
    <w:name w:val="Hyperlink"/>
    <w:basedOn w:val="DefaultParagraphFont"/>
    <w:rsid w:val="005321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tord.webho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EG31 - Fall 2009 Wrap up</vt:lpstr>
    </vt:vector>
  </TitlesOfParts>
  <Company>FAIRFIELD UNIVERSITY</Company>
  <LinksUpToDate>false</LinksUpToDate>
  <CharactersWithSpaces>3756</CharactersWithSpaces>
  <SharedDoc>false</SharedDoc>
  <HLinks>
    <vt:vector size="6" baseType="variant">
      <vt:variant>
        <vt:i4>3735593</vt:i4>
      </vt:variant>
      <vt:variant>
        <vt:i4>0</vt:i4>
      </vt:variant>
      <vt:variant>
        <vt:i4>0</vt:i4>
      </vt:variant>
      <vt:variant>
        <vt:i4>5</vt:i4>
      </vt:variant>
      <vt:variant>
        <vt:lpwstr>http://doctord.webhop.net/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EG31 - Fall 2009 Wrap up</dc:title>
  <dc:subject/>
  <dc:creator>Jeffrey N. Denenberg</dc:creator>
  <cp:keywords/>
  <cp:lastModifiedBy>Jeffrey N Denenberg</cp:lastModifiedBy>
  <cp:revision>4</cp:revision>
  <cp:lastPrinted>1999-12-30T10:11:00Z</cp:lastPrinted>
  <dcterms:created xsi:type="dcterms:W3CDTF">2010-05-07T23:46:00Z</dcterms:created>
  <dcterms:modified xsi:type="dcterms:W3CDTF">2010-05-08T00:02:00Z</dcterms:modified>
</cp:coreProperties>
</file>

<file path=docProps/custom.xml><?xml version="1.0" encoding="utf-8"?>
<Properties xmlns="http://schemas.openxmlformats.org/officeDocument/2006/custom-properties" xmlns:vt="http://schemas.openxmlformats.org/officeDocument/2006/docPropsVTypes"/>
</file>